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9D93" w14:textId="77777777" w:rsidR="0042531F" w:rsidRPr="0042531F" w:rsidRDefault="0042531F" w:rsidP="0042531F">
      <w:r w:rsidRPr="0042531F">
        <w:rPr>
          <w:b/>
          <w:bCs/>
        </w:rPr>
        <w:t xml:space="preserve">Υποτροφίες Ιδρύματος </w:t>
      </w:r>
      <w:proofErr w:type="spellStart"/>
      <w:r w:rsidRPr="0042531F">
        <w:rPr>
          <w:b/>
          <w:bCs/>
        </w:rPr>
        <w:t>Αφών</w:t>
      </w:r>
      <w:proofErr w:type="spellEnd"/>
      <w:r w:rsidRPr="0042531F">
        <w:rPr>
          <w:b/>
          <w:bCs/>
        </w:rPr>
        <w:t xml:space="preserve"> Π. </w:t>
      </w:r>
      <w:proofErr w:type="spellStart"/>
      <w:r w:rsidRPr="0042531F">
        <w:rPr>
          <w:b/>
          <w:bCs/>
        </w:rPr>
        <w:t>Μπακάλα</w:t>
      </w:r>
      <w:proofErr w:type="spellEnd"/>
      <w:r w:rsidRPr="0042531F">
        <w:rPr>
          <w:b/>
          <w:bCs/>
        </w:rPr>
        <w:t xml:space="preserve"> (Ακαδημαϊκό Έτος 2026–2027)</w:t>
      </w:r>
    </w:p>
    <w:p w14:paraId="1795FC27" w14:textId="77777777" w:rsidR="0042531F" w:rsidRPr="0042531F" w:rsidRDefault="0042531F" w:rsidP="0042531F">
      <w:r w:rsidRPr="0042531F">
        <w:t xml:space="preserve">Σας ενημερώνουμε ότι δημοσιεύθηκε η προκήρυξη υποτροφιών του Ιδρύματος </w:t>
      </w:r>
      <w:proofErr w:type="spellStart"/>
      <w:r w:rsidRPr="0042531F">
        <w:t>Αφών</w:t>
      </w:r>
      <w:proofErr w:type="spellEnd"/>
      <w:r w:rsidRPr="0042531F">
        <w:t xml:space="preserve"> Π. </w:t>
      </w:r>
      <w:proofErr w:type="spellStart"/>
      <w:r w:rsidRPr="0042531F">
        <w:t>Μπακάλα</w:t>
      </w:r>
      <w:proofErr w:type="spellEnd"/>
      <w:r w:rsidRPr="0042531F">
        <w:t xml:space="preserve"> για το ακαδημαϊκό έτος 2026–2027.</w:t>
      </w:r>
    </w:p>
    <w:p w14:paraId="6FF71F49" w14:textId="77777777" w:rsidR="0042531F" w:rsidRPr="0042531F" w:rsidRDefault="0042531F" w:rsidP="0042531F">
      <w:r w:rsidRPr="0042531F">
        <w:t>Οι υποτροφίες αφορούν προπτυχιακές και μεταπτυχιακές σπουδές και απευθύνονται σε φοιτητές που κατάγονται από το Νομό Αρκαδίας και που πληρούν τα προβλεπόμενα κοινωνικά και ακαδημαϊκά κριτήρια, σύμφωνα με τους όρους της προκήρυξης.</w:t>
      </w:r>
    </w:p>
    <w:p w14:paraId="7678196B" w14:textId="77777777" w:rsidR="0042531F" w:rsidRPr="0042531F" w:rsidRDefault="0042531F" w:rsidP="0042531F">
      <w:r w:rsidRPr="0042531F">
        <w:t>Οι ενδιαφερόμενοι μπορούν να ενημερωθούν αναλυτικά για τις προϋποθέσεις και τη διαδικασία υποβολής αιτήσεων στον ακόλουθο σύνδεσμο:</w:t>
      </w:r>
      <w:r w:rsidRPr="0042531F">
        <w:br/>
        <w:t>https://bakalas-foundation.gr/component/content/article/85-2017-10-30-14-47-20/163-προκηρυξη-υποτροφιων-ακαδημαικου-ετους-2026-2027</w:t>
      </w:r>
    </w:p>
    <w:p w14:paraId="78741F45" w14:textId="77777777" w:rsidR="0042531F" w:rsidRPr="0042531F" w:rsidRDefault="0042531F" w:rsidP="0042531F">
      <w:r w:rsidRPr="0042531F">
        <w:rPr>
          <w:rFonts w:ascii="Segoe UI Emoji" w:hAnsi="Segoe UI Emoji" w:cs="Segoe UI Emoji"/>
        </w:rPr>
        <w:t>📅</w:t>
      </w:r>
      <w:r w:rsidRPr="0042531F">
        <w:t xml:space="preserve"> Προθεσμία υποβολής αιτήσεων: 8/5/2026</w:t>
      </w:r>
    </w:p>
    <w:p w14:paraId="19E08E95" w14:textId="77777777" w:rsidR="0042531F" w:rsidRPr="0042531F" w:rsidRDefault="0042531F" w:rsidP="0042531F">
      <w:r w:rsidRPr="0042531F">
        <w:t xml:space="preserve">Πληροφορίες: </w:t>
      </w:r>
      <w:hyperlink r:id="rId4" w:tgtFrame="_blank" w:history="1">
        <w:r w:rsidRPr="0042531F">
          <w:rPr>
            <w:rStyle w:val="-"/>
          </w:rPr>
          <w:t>https://bakalas-foundation.gr/</w:t>
        </w:r>
      </w:hyperlink>
      <w:r w:rsidRPr="0042531F">
        <w:t xml:space="preserve">, </w:t>
      </w:r>
      <w:hyperlink r:id="rId5" w:tgtFrame="_blank" w:history="1">
        <w:r w:rsidRPr="0042531F">
          <w:rPr>
            <w:rStyle w:val="-"/>
          </w:rPr>
          <w:t>Προκήρυξη </w:t>
        </w:r>
      </w:hyperlink>
    </w:p>
    <w:p w14:paraId="46C92447" w14:textId="77777777" w:rsidR="00961972" w:rsidRDefault="00961972"/>
    <w:sectPr w:rsidR="009619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90"/>
    <w:rsid w:val="0026792F"/>
    <w:rsid w:val="0042531F"/>
    <w:rsid w:val="00772DB9"/>
    <w:rsid w:val="00816190"/>
    <w:rsid w:val="00961972"/>
    <w:rsid w:val="00C936E1"/>
    <w:rsid w:val="00D66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F6034-63C4-4EBF-973D-4F04A674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1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161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161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161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161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61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61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61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619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1619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1619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1619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1619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161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61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61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6190"/>
    <w:rPr>
      <w:rFonts w:eastAsiaTheme="majorEastAsia" w:cstheme="majorBidi"/>
      <w:color w:val="272727" w:themeColor="text1" w:themeTint="D8"/>
    </w:rPr>
  </w:style>
  <w:style w:type="paragraph" w:styleId="a3">
    <w:name w:val="Title"/>
    <w:basedOn w:val="a"/>
    <w:next w:val="a"/>
    <w:link w:val="Char"/>
    <w:uiPriority w:val="10"/>
    <w:qFormat/>
    <w:rsid w:val="00816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61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61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61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6190"/>
    <w:pPr>
      <w:spacing w:before="160"/>
      <w:jc w:val="center"/>
    </w:pPr>
    <w:rPr>
      <w:i/>
      <w:iCs/>
      <w:color w:val="404040" w:themeColor="text1" w:themeTint="BF"/>
    </w:rPr>
  </w:style>
  <w:style w:type="character" w:customStyle="1" w:styleId="Char1">
    <w:name w:val="Απόσπασμα Char"/>
    <w:basedOn w:val="a0"/>
    <w:link w:val="a5"/>
    <w:uiPriority w:val="29"/>
    <w:rsid w:val="00816190"/>
    <w:rPr>
      <w:i/>
      <w:iCs/>
      <w:color w:val="404040" w:themeColor="text1" w:themeTint="BF"/>
    </w:rPr>
  </w:style>
  <w:style w:type="paragraph" w:styleId="a6">
    <w:name w:val="List Paragraph"/>
    <w:basedOn w:val="a"/>
    <w:uiPriority w:val="34"/>
    <w:qFormat/>
    <w:rsid w:val="00816190"/>
    <w:pPr>
      <w:ind w:left="720"/>
      <w:contextualSpacing/>
    </w:pPr>
  </w:style>
  <w:style w:type="character" w:styleId="a7">
    <w:name w:val="Intense Emphasis"/>
    <w:basedOn w:val="a0"/>
    <w:uiPriority w:val="21"/>
    <w:qFormat/>
    <w:rsid w:val="00816190"/>
    <w:rPr>
      <w:i/>
      <w:iCs/>
      <w:color w:val="2F5496" w:themeColor="accent1" w:themeShade="BF"/>
    </w:rPr>
  </w:style>
  <w:style w:type="paragraph" w:styleId="a8">
    <w:name w:val="Intense Quote"/>
    <w:basedOn w:val="a"/>
    <w:next w:val="a"/>
    <w:link w:val="Char2"/>
    <w:uiPriority w:val="30"/>
    <w:qFormat/>
    <w:rsid w:val="0081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16190"/>
    <w:rPr>
      <w:i/>
      <w:iCs/>
      <w:color w:val="2F5496" w:themeColor="accent1" w:themeShade="BF"/>
    </w:rPr>
  </w:style>
  <w:style w:type="character" w:styleId="a9">
    <w:name w:val="Intense Reference"/>
    <w:basedOn w:val="a0"/>
    <w:uiPriority w:val="32"/>
    <w:qFormat/>
    <w:rsid w:val="00816190"/>
    <w:rPr>
      <w:b/>
      <w:bCs/>
      <w:smallCaps/>
      <w:color w:val="2F5496" w:themeColor="accent1" w:themeShade="BF"/>
      <w:spacing w:val="5"/>
    </w:rPr>
  </w:style>
  <w:style w:type="character" w:styleId="-">
    <w:name w:val="Hyperlink"/>
    <w:basedOn w:val="a0"/>
    <w:uiPriority w:val="99"/>
    <w:unhideWhenUsed/>
    <w:rsid w:val="0042531F"/>
    <w:rPr>
      <w:color w:val="0563C1" w:themeColor="hyperlink"/>
      <w:u w:val="single"/>
    </w:rPr>
  </w:style>
  <w:style w:type="character" w:styleId="aa">
    <w:name w:val="Unresolved Mention"/>
    <w:basedOn w:val="a0"/>
    <w:uiPriority w:val="99"/>
    <w:semiHidden/>
    <w:unhideWhenUsed/>
    <w:rsid w:val="0042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kalas-foundation.gr/component/content/article/85-2017-10-30-14-47-20/163-%CF%80%CF%81%CE%BF%CE%BA%CE%B7%CF%81%CF%85%CE%BE%CE%B7-%CF%85%CF%80%CE%BF%CF%84%CF%81%CE%BF%CF%86%CE%B9%CF%89%CE%BD-%CE%B1%CE%BA%CE%B1%CE%B4%CE%B7%CE%BC%CE%B1%CE%B9%CE%BA%CE%BF%CF%85-%CE%B5%CF%84%CE%BF%CF%85%CF%83-2026-2027?Itemid=437" TargetMode="External"/><Relationship Id="rId4" Type="http://schemas.openxmlformats.org/officeDocument/2006/relationships/hyperlink" Target="https://bakalas-foundati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998</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ptpe01</dc:creator>
  <cp:keywords/>
  <dc:description/>
  <cp:lastModifiedBy>ptpe01</cp:lastModifiedBy>
  <cp:revision>2</cp:revision>
  <dcterms:created xsi:type="dcterms:W3CDTF">2026-04-27T11:37:00Z</dcterms:created>
  <dcterms:modified xsi:type="dcterms:W3CDTF">2026-04-27T11:37:00Z</dcterms:modified>
</cp:coreProperties>
</file>