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center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1817"/>
        <w:gridCol w:w="1620"/>
        <w:gridCol w:w="6046"/>
        <w:gridCol w:w="2551"/>
        <w:gridCol w:w="1894"/>
      </w:tblGrid>
      <w:tr w:rsidR="00F27864" w:rsidRPr="0000782E" w14:paraId="39A9D06A" w14:textId="77777777" w:rsidTr="008C17EB">
        <w:trPr>
          <w:jc w:val="center"/>
        </w:trPr>
        <w:tc>
          <w:tcPr>
            <w:tcW w:w="13928" w:type="dxa"/>
            <w:gridSpan w:val="5"/>
            <w:shd w:val="clear" w:color="auto" w:fill="8EAADB" w:themeFill="accent1" w:themeFillTint="99"/>
          </w:tcPr>
          <w:p w14:paraId="3C81F097" w14:textId="2C77F818" w:rsidR="00F27864" w:rsidRPr="004C5C45" w:rsidRDefault="00F6043D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C5C45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F27864" w:rsidRPr="004C5C45">
              <w:rPr>
                <w:rFonts w:ascii="Garamond" w:hAnsi="Garamond"/>
                <w:b/>
                <w:bCs/>
                <w:sz w:val="28"/>
                <w:szCs w:val="28"/>
              </w:rPr>
              <w:t xml:space="preserve">Πρόγραμμα Εξεταστικής Εαρινού Εξαμήνου </w:t>
            </w:r>
            <w:proofErr w:type="spellStart"/>
            <w:r w:rsidR="00F27864" w:rsidRPr="004C5C45">
              <w:rPr>
                <w:rFonts w:ascii="Garamond" w:hAnsi="Garamond"/>
                <w:b/>
                <w:bCs/>
                <w:sz w:val="28"/>
                <w:szCs w:val="28"/>
              </w:rPr>
              <w:t>ακαδ</w:t>
            </w:r>
            <w:proofErr w:type="spellEnd"/>
            <w:r w:rsidR="00F27864" w:rsidRPr="004C5C45">
              <w:rPr>
                <w:rFonts w:ascii="Garamond" w:hAnsi="Garamond"/>
                <w:b/>
                <w:bCs/>
                <w:sz w:val="28"/>
                <w:szCs w:val="28"/>
              </w:rPr>
              <w:t>. έτους 2024-25</w:t>
            </w:r>
          </w:p>
          <w:p w14:paraId="5FF7AAD8" w14:textId="77777777" w:rsidR="00F27864" w:rsidRPr="004C5C45" w:rsidRDefault="00F27864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C5C45">
              <w:rPr>
                <w:rFonts w:ascii="Garamond" w:hAnsi="Garamond"/>
                <w:b/>
                <w:bCs/>
                <w:sz w:val="28"/>
                <w:szCs w:val="28"/>
              </w:rPr>
              <w:t>ΠΑΙΔΑΓΩΓΙΚΟ ΤΜΗΜΑ ΠΡΟΣΧΟΛΙΚΗΣ ΕΚΠΑΙΔΕΥΣΗΣ</w:t>
            </w:r>
          </w:p>
          <w:p w14:paraId="3B620014" w14:textId="77777777" w:rsidR="00F27864" w:rsidRPr="0000782E" w:rsidRDefault="00F27864" w:rsidP="008C17EB">
            <w:pPr>
              <w:jc w:val="center"/>
              <w:rPr>
                <w:rFonts w:ascii="Garamond" w:hAnsi="Garamond"/>
              </w:rPr>
            </w:pPr>
            <w:r w:rsidRPr="004C5C45">
              <w:rPr>
                <w:rFonts w:ascii="Garamond" w:hAnsi="Garamond"/>
                <w:b/>
                <w:bCs/>
                <w:sz w:val="28"/>
                <w:szCs w:val="28"/>
              </w:rPr>
              <w:t>Π.Κ.</w:t>
            </w:r>
          </w:p>
        </w:tc>
      </w:tr>
      <w:tr w:rsidR="003C2B22" w:rsidRPr="0000782E" w14:paraId="5C43F68A" w14:textId="77777777" w:rsidTr="003C2B22">
        <w:trPr>
          <w:jc w:val="center"/>
        </w:trPr>
        <w:tc>
          <w:tcPr>
            <w:tcW w:w="1817" w:type="dxa"/>
            <w:shd w:val="clear" w:color="auto" w:fill="D9E2F3" w:themeFill="accent1" w:themeFillTint="33"/>
          </w:tcPr>
          <w:p w14:paraId="42AD417B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Ημερομηνία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BB5F6C2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Ώρα</w:t>
            </w:r>
          </w:p>
        </w:tc>
        <w:tc>
          <w:tcPr>
            <w:tcW w:w="6046" w:type="dxa"/>
            <w:shd w:val="clear" w:color="auto" w:fill="D9E2F3" w:themeFill="accent1" w:themeFillTint="33"/>
          </w:tcPr>
          <w:p w14:paraId="5EC8399B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Μάθημα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256D3F0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Διδάσκων</w:t>
            </w:r>
          </w:p>
        </w:tc>
        <w:tc>
          <w:tcPr>
            <w:tcW w:w="1894" w:type="dxa"/>
            <w:shd w:val="clear" w:color="auto" w:fill="D9E2F3" w:themeFill="accent1" w:themeFillTint="33"/>
          </w:tcPr>
          <w:p w14:paraId="576F19F7" w14:textId="3DB31C1A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Αίθουσα</w:t>
            </w:r>
          </w:p>
        </w:tc>
      </w:tr>
      <w:tr w:rsidR="003C2B22" w:rsidRPr="0000782E" w14:paraId="5EE61B5D" w14:textId="77777777" w:rsidTr="003C2B22">
        <w:trPr>
          <w:trHeight w:val="540"/>
          <w:jc w:val="center"/>
        </w:trPr>
        <w:tc>
          <w:tcPr>
            <w:tcW w:w="1817" w:type="dxa"/>
            <w:shd w:val="clear" w:color="auto" w:fill="auto"/>
          </w:tcPr>
          <w:p w14:paraId="3655F5DC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 xml:space="preserve">Δευτέρα </w:t>
            </w:r>
          </w:p>
          <w:p w14:paraId="1AC5B7B7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2/6/2025</w:t>
            </w:r>
          </w:p>
        </w:tc>
        <w:tc>
          <w:tcPr>
            <w:tcW w:w="1620" w:type="dxa"/>
            <w:shd w:val="clear" w:color="auto" w:fill="auto"/>
          </w:tcPr>
          <w:p w14:paraId="2E25A333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6046" w:type="dxa"/>
            <w:shd w:val="clear" w:color="auto" w:fill="auto"/>
          </w:tcPr>
          <w:p w14:paraId="74F2AC72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134: Αρχές Ηγεσίας στην εκπαίδευση</w:t>
            </w:r>
          </w:p>
          <w:p w14:paraId="1CCE9836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3CB220C4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</w:rPr>
              <w:t>Ε. Αργυροπούλου</w:t>
            </w:r>
          </w:p>
        </w:tc>
        <w:tc>
          <w:tcPr>
            <w:tcW w:w="1894" w:type="dxa"/>
            <w:shd w:val="clear" w:color="auto" w:fill="auto"/>
          </w:tcPr>
          <w:p w14:paraId="45B57F6C" w14:textId="3D1DA21A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3C2B22" w:rsidRPr="0000782E" w14:paraId="3F4F0EB3" w14:textId="77777777" w:rsidTr="003C2B22">
        <w:trPr>
          <w:trHeight w:val="945"/>
          <w:jc w:val="center"/>
        </w:trPr>
        <w:tc>
          <w:tcPr>
            <w:tcW w:w="1817" w:type="dxa"/>
            <w:vMerge w:val="restart"/>
          </w:tcPr>
          <w:p w14:paraId="3CB4A36A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Τρίτη</w:t>
            </w:r>
          </w:p>
          <w:p w14:paraId="78EDF12C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3/6/2025</w:t>
            </w:r>
          </w:p>
        </w:tc>
        <w:tc>
          <w:tcPr>
            <w:tcW w:w="1620" w:type="dxa"/>
          </w:tcPr>
          <w:p w14:paraId="5B4A12C1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8:30-11:30</w:t>
            </w:r>
          </w:p>
        </w:tc>
        <w:tc>
          <w:tcPr>
            <w:tcW w:w="6046" w:type="dxa"/>
          </w:tcPr>
          <w:p w14:paraId="43BE5400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ΕΠΑ 706: Μουσική και ρυθμική αγωγή νηπίων </w:t>
            </w:r>
            <w:r w:rsidRPr="0000782E">
              <w:rPr>
                <w:rFonts w:ascii="Garamond" w:hAnsi="Garamond"/>
                <w:lang w:val="en-US"/>
              </w:rPr>
              <w:t>IV</w:t>
            </w:r>
          </w:p>
        </w:tc>
        <w:tc>
          <w:tcPr>
            <w:tcW w:w="2551" w:type="dxa"/>
          </w:tcPr>
          <w:p w14:paraId="77A94E53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proofErr w:type="spellStart"/>
            <w:r w:rsidRPr="0000782E">
              <w:rPr>
                <w:rFonts w:ascii="Garamond" w:hAnsi="Garamond"/>
              </w:rPr>
              <w:t>Στ</w:t>
            </w:r>
            <w:proofErr w:type="spellEnd"/>
            <w:r w:rsidRPr="0000782E">
              <w:rPr>
                <w:rFonts w:ascii="Garamond" w:hAnsi="Garamond"/>
              </w:rPr>
              <w:t xml:space="preserve">. </w:t>
            </w:r>
            <w:proofErr w:type="spellStart"/>
            <w:r w:rsidRPr="0000782E">
              <w:rPr>
                <w:rFonts w:ascii="Garamond" w:hAnsi="Garamond"/>
              </w:rPr>
              <w:t>Ζερβουδάκης</w:t>
            </w:r>
            <w:proofErr w:type="spellEnd"/>
          </w:p>
        </w:tc>
        <w:tc>
          <w:tcPr>
            <w:tcW w:w="1894" w:type="dxa"/>
          </w:tcPr>
          <w:p w14:paraId="5F905663" w14:textId="30A12802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3C2B22" w:rsidRPr="0000782E" w14:paraId="3D40343A" w14:textId="77777777" w:rsidTr="003C2B22">
        <w:trPr>
          <w:trHeight w:val="945"/>
          <w:jc w:val="center"/>
        </w:trPr>
        <w:tc>
          <w:tcPr>
            <w:tcW w:w="1817" w:type="dxa"/>
            <w:vMerge/>
          </w:tcPr>
          <w:p w14:paraId="56F3B0BC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Merge w:val="restart"/>
          </w:tcPr>
          <w:p w14:paraId="5DCFEF9E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6046" w:type="dxa"/>
          </w:tcPr>
          <w:p w14:paraId="0D2859A4" w14:textId="77777777" w:rsidR="003C2B22" w:rsidRPr="0000782E" w:rsidRDefault="003C2B22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00782E">
              <w:rPr>
                <w:rFonts w:ascii="Garamond" w:hAnsi="Garamond"/>
                <w:color w:val="FF0000"/>
              </w:rPr>
              <w:t>ΕΠΑ 401: Πληροφορική στην Εκπαίδευση Ι</w:t>
            </w:r>
          </w:p>
          <w:p w14:paraId="6003A8DD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color w:val="FF0000"/>
              </w:rPr>
              <w:t>208</w:t>
            </w:r>
          </w:p>
        </w:tc>
        <w:tc>
          <w:tcPr>
            <w:tcW w:w="2551" w:type="dxa"/>
          </w:tcPr>
          <w:p w14:paraId="077220A6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color w:val="FF0000"/>
              </w:rPr>
              <w:t xml:space="preserve">Ν. </w:t>
            </w:r>
            <w:proofErr w:type="spellStart"/>
            <w:r w:rsidRPr="0000782E">
              <w:rPr>
                <w:rFonts w:ascii="Garamond" w:hAnsi="Garamond"/>
                <w:color w:val="FF0000"/>
              </w:rPr>
              <w:t>Ζαράνης</w:t>
            </w:r>
            <w:proofErr w:type="spellEnd"/>
          </w:p>
        </w:tc>
        <w:tc>
          <w:tcPr>
            <w:tcW w:w="1894" w:type="dxa"/>
          </w:tcPr>
          <w:p w14:paraId="03ADCA8D" w14:textId="604347AD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Αίθουσα Νέων Τεχνολογιών</w:t>
            </w:r>
          </w:p>
        </w:tc>
      </w:tr>
      <w:tr w:rsidR="003C2B22" w:rsidRPr="0000782E" w14:paraId="35766B0A" w14:textId="77777777" w:rsidTr="003C2B22">
        <w:trPr>
          <w:trHeight w:val="945"/>
          <w:jc w:val="center"/>
        </w:trPr>
        <w:tc>
          <w:tcPr>
            <w:tcW w:w="1817" w:type="dxa"/>
            <w:vMerge/>
          </w:tcPr>
          <w:p w14:paraId="632066F7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Merge/>
          </w:tcPr>
          <w:p w14:paraId="6D1B0006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046" w:type="dxa"/>
          </w:tcPr>
          <w:p w14:paraId="3FDCCE68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410: Διδασκαλία Προγραμματισμού και αλγοριθμικής σκέψης στην Προσχολική Εκπαίδευση</w:t>
            </w:r>
          </w:p>
          <w:p w14:paraId="14E738BC" w14:textId="77777777" w:rsidR="003C2B22" w:rsidRPr="0000782E" w:rsidRDefault="003C2B22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00782E">
              <w:rPr>
                <w:rFonts w:ascii="Garamond" w:hAnsi="Garamond"/>
              </w:rPr>
              <w:t>94</w:t>
            </w:r>
          </w:p>
        </w:tc>
        <w:tc>
          <w:tcPr>
            <w:tcW w:w="2551" w:type="dxa"/>
          </w:tcPr>
          <w:p w14:paraId="05784CAE" w14:textId="77777777" w:rsidR="003C2B22" w:rsidRPr="0000782E" w:rsidRDefault="003C2B22" w:rsidP="008C17EB">
            <w:pPr>
              <w:jc w:val="center"/>
              <w:rPr>
                <w:rFonts w:ascii="Garamond" w:hAnsi="Garamond"/>
                <w:color w:val="FF0000"/>
              </w:rPr>
            </w:pPr>
            <w:proofErr w:type="spellStart"/>
            <w:r w:rsidRPr="0000782E">
              <w:rPr>
                <w:rFonts w:ascii="Garamond" w:hAnsi="Garamond"/>
              </w:rPr>
              <w:t>Στ</w:t>
            </w:r>
            <w:proofErr w:type="spellEnd"/>
            <w:r w:rsidRPr="0000782E">
              <w:rPr>
                <w:rFonts w:ascii="Garamond" w:hAnsi="Garamond"/>
              </w:rPr>
              <w:t>. Παπαδάκης</w:t>
            </w:r>
          </w:p>
        </w:tc>
        <w:tc>
          <w:tcPr>
            <w:tcW w:w="1894" w:type="dxa"/>
          </w:tcPr>
          <w:p w14:paraId="0BDCECD5" w14:textId="2AEFA53F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ΔΙΕΣΤΑΠ</w:t>
            </w:r>
          </w:p>
        </w:tc>
      </w:tr>
      <w:tr w:rsidR="003C2B22" w:rsidRPr="0000782E" w14:paraId="65DF2288" w14:textId="77777777" w:rsidTr="003C2B22">
        <w:trPr>
          <w:trHeight w:val="945"/>
          <w:jc w:val="center"/>
        </w:trPr>
        <w:tc>
          <w:tcPr>
            <w:tcW w:w="1817" w:type="dxa"/>
            <w:vMerge w:val="restart"/>
          </w:tcPr>
          <w:p w14:paraId="1AF5394C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Τετάρτη</w:t>
            </w:r>
          </w:p>
          <w:p w14:paraId="4CA3EA35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4/6/2025</w:t>
            </w:r>
          </w:p>
        </w:tc>
        <w:tc>
          <w:tcPr>
            <w:tcW w:w="1620" w:type="dxa"/>
          </w:tcPr>
          <w:p w14:paraId="475CC5AD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6046" w:type="dxa"/>
          </w:tcPr>
          <w:p w14:paraId="4D185032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107: Ψυχοπαιδαγωγική της προσχολικής ηλικίας</w:t>
            </w:r>
          </w:p>
          <w:p w14:paraId="38C9598B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  195</w:t>
            </w:r>
          </w:p>
        </w:tc>
        <w:tc>
          <w:tcPr>
            <w:tcW w:w="2551" w:type="dxa"/>
          </w:tcPr>
          <w:p w14:paraId="1F7CF8FF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Γ. </w:t>
            </w:r>
            <w:proofErr w:type="spellStart"/>
            <w:r w:rsidRPr="0000782E">
              <w:rPr>
                <w:rFonts w:ascii="Garamond" w:hAnsi="Garamond"/>
              </w:rPr>
              <w:t>Μανωλίτσης</w:t>
            </w:r>
            <w:proofErr w:type="spellEnd"/>
          </w:p>
        </w:tc>
        <w:tc>
          <w:tcPr>
            <w:tcW w:w="1894" w:type="dxa"/>
          </w:tcPr>
          <w:p w14:paraId="335FFF96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Δ7</w:t>
            </w:r>
          </w:p>
          <w:p w14:paraId="04DCDAF0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Δ6</w:t>
            </w:r>
          </w:p>
          <w:p w14:paraId="34C788FD" w14:textId="27C7DA91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3C2B22" w:rsidRPr="0000782E" w14:paraId="66E3C8D2" w14:textId="77777777" w:rsidTr="003C2B22">
        <w:trPr>
          <w:trHeight w:val="945"/>
          <w:jc w:val="center"/>
        </w:trPr>
        <w:tc>
          <w:tcPr>
            <w:tcW w:w="1817" w:type="dxa"/>
            <w:vMerge/>
          </w:tcPr>
          <w:p w14:paraId="4AF46B57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</w:tcPr>
          <w:p w14:paraId="1DC6C6F1" w14:textId="089722B3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14:30-17:30</w:t>
            </w:r>
          </w:p>
        </w:tc>
        <w:tc>
          <w:tcPr>
            <w:tcW w:w="6046" w:type="dxa"/>
          </w:tcPr>
          <w:p w14:paraId="6DCAD953" w14:textId="47D88418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color w:val="FF0000"/>
              </w:rPr>
              <w:t>ΕΠΑ 702: Μουσική και ρυθμική αγωγή νηπίων ΙΙ</w:t>
            </w:r>
          </w:p>
        </w:tc>
        <w:tc>
          <w:tcPr>
            <w:tcW w:w="2551" w:type="dxa"/>
            <w:vMerge w:val="restart"/>
          </w:tcPr>
          <w:p w14:paraId="1A0033D3" w14:textId="3CB7AF4D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Δ. </w:t>
            </w:r>
            <w:proofErr w:type="spellStart"/>
            <w:r w:rsidRPr="0000782E">
              <w:rPr>
                <w:rFonts w:ascii="Garamond" w:hAnsi="Garamond"/>
              </w:rPr>
              <w:t>Αντωνακάκης</w:t>
            </w:r>
            <w:proofErr w:type="spellEnd"/>
          </w:p>
        </w:tc>
        <w:tc>
          <w:tcPr>
            <w:tcW w:w="1894" w:type="dxa"/>
            <w:vMerge w:val="restart"/>
          </w:tcPr>
          <w:p w14:paraId="2CCA45C8" w14:textId="23B6D382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Αίθουσα Μουσικής</w:t>
            </w:r>
          </w:p>
        </w:tc>
      </w:tr>
      <w:tr w:rsidR="003C2B22" w:rsidRPr="0000782E" w14:paraId="200CF0CC" w14:textId="77777777" w:rsidTr="003C2B22">
        <w:trPr>
          <w:trHeight w:val="410"/>
          <w:jc w:val="center"/>
        </w:trPr>
        <w:tc>
          <w:tcPr>
            <w:tcW w:w="1817" w:type="dxa"/>
            <w:vMerge/>
          </w:tcPr>
          <w:p w14:paraId="54E56DF1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</w:tcPr>
          <w:p w14:paraId="00B79B8F" w14:textId="7D43E59B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17:30-20:30</w:t>
            </w:r>
          </w:p>
        </w:tc>
        <w:tc>
          <w:tcPr>
            <w:tcW w:w="6046" w:type="dxa"/>
          </w:tcPr>
          <w:p w14:paraId="1ED76ABC" w14:textId="1C7401FA" w:rsidR="003C2B22" w:rsidRPr="0000782E" w:rsidRDefault="003C2B22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00782E">
              <w:rPr>
                <w:rFonts w:ascii="Garamond" w:hAnsi="Garamond"/>
              </w:rPr>
              <w:t xml:space="preserve">ΕΠΑ 706: Μουσική και ρυθμική αγωγή νηπίων </w:t>
            </w:r>
            <w:r w:rsidRPr="0000782E">
              <w:rPr>
                <w:rFonts w:ascii="Garamond" w:hAnsi="Garamond"/>
                <w:lang w:val="en-US"/>
              </w:rPr>
              <w:t>IV</w:t>
            </w:r>
          </w:p>
        </w:tc>
        <w:tc>
          <w:tcPr>
            <w:tcW w:w="2551" w:type="dxa"/>
            <w:vMerge/>
          </w:tcPr>
          <w:p w14:paraId="49266119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94" w:type="dxa"/>
            <w:vMerge/>
          </w:tcPr>
          <w:p w14:paraId="0D200282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</w:p>
        </w:tc>
      </w:tr>
      <w:tr w:rsidR="003C2B22" w:rsidRPr="0000782E" w14:paraId="6D217598" w14:textId="77777777" w:rsidTr="003C2B22">
        <w:trPr>
          <w:jc w:val="center"/>
        </w:trPr>
        <w:tc>
          <w:tcPr>
            <w:tcW w:w="1817" w:type="dxa"/>
            <w:vMerge w:val="restart"/>
          </w:tcPr>
          <w:p w14:paraId="3C3CA654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Πέμπτη</w:t>
            </w:r>
          </w:p>
          <w:p w14:paraId="7DC5C612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5/6/2025</w:t>
            </w:r>
          </w:p>
        </w:tc>
        <w:tc>
          <w:tcPr>
            <w:tcW w:w="1620" w:type="dxa"/>
          </w:tcPr>
          <w:p w14:paraId="274C8D69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8:30-11:30</w:t>
            </w:r>
          </w:p>
        </w:tc>
        <w:tc>
          <w:tcPr>
            <w:tcW w:w="6046" w:type="dxa"/>
          </w:tcPr>
          <w:p w14:paraId="3ED9CC23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331: Πολιτική Κοινωνικοποίηση στο σχολείο: Θεωρία και Πράξη</w:t>
            </w:r>
          </w:p>
          <w:p w14:paraId="44793022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128</w:t>
            </w:r>
          </w:p>
        </w:tc>
        <w:tc>
          <w:tcPr>
            <w:tcW w:w="2551" w:type="dxa"/>
          </w:tcPr>
          <w:p w14:paraId="783864E3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Θ. Ελευθεράκης</w:t>
            </w:r>
          </w:p>
        </w:tc>
        <w:tc>
          <w:tcPr>
            <w:tcW w:w="1894" w:type="dxa"/>
          </w:tcPr>
          <w:p w14:paraId="641353F1" w14:textId="77777777" w:rsidR="00204E4B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 xml:space="preserve">Γ2 </w:t>
            </w:r>
          </w:p>
          <w:p w14:paraId="140DB690" w14:textId="75D76A3B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Δ7</w:t>
            </w:r>
          </w:p>
        </w:tc>
      </w:tr>
      <w:tr w:rsidR="003C2B22" w:rsidRPr="0000782E" w14:paraId="26CE5FF6" w14:textId="77777777" w:rsidTr="003C2B22">
        <w:trPr>
          <w:jc w:val="center"/>
        </w:trPr>
        <w:tc>
          <w:tcPr>
            <w:tcW w:w="1817" w:type="dxa"/>
            <w:vMerge/>
          </w:tcPr>
          <w:p w14:paraId="37A94CC5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</w:tcPr>
          <w:p w14:paraId="74F2E17A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6046" w:type="dxa"/>
          </w:tcPr>
          <w:p w14:paraId="24C10334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137: Οι νεοελληνικές διάλεκτοι στην εκπαίδευση: η περίπτωση της κρητικής διαλέκτου</w:t>
            </w:r>
          </w:p>
          <w:p w14:paraId="1BA49B5D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83</w:t>
            </w:r>
          </w:p>
        </w:tc>
        <w:tc>
          <w:tcPr>
            <w:tcW w:w="2551" w:type="dxa"/>
          </w:tcPr>
          <w:p w14:paraId="14E8FE7A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Μ. </w:t>
            </w:r>
            <w:proofErr w:type="spellStart"/>
            <w:r w:rsidRPr="0000782E">
              <w:rPr>
                <w:rFonts w:ascii="Garamond" w:hAnsi="Garamond"/>
              </w:rPr>
              <w:t>Τζακώστα</w:t>
            </w:r>
            <w:proofErr w:type="spellEnd"/>
          </w:p>
        </w:tc>
        <w:tc>
          <w:tcPr>
            <w:tcW w:w="1894" w:type="dxa"/>
          </w:tcPr>
          <w:p w14:paraId="0168A6A9" w14:textId="52B872F2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Δ3-7Α</w:t>
            </w:r>
          </w:p>
        </w:tc>
      </w:tr>
      <w:tr w:rsidR="003C2B22" w:rsidRPr="0000782E" w14:paraId="668EFCA6" w14:textId="77777777" w:rsidTr="003C2B22">
        <w:trPr>
          <w:trHeight w:val="815"/>
          <w:jc w:val="center"/>
        </w:trPr>
        <w:tc>
          <w:tcPr>
            <w:tcW w:w="1817" w:type="dxa"/>
            <w:vMerge w:val="restart"/>
          </w:tcPr>
          <w:p w14:paraId="56442D8B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lastRenderedPageBreak/>
              <w:t xml:space="preserve">Παρασκευή </w:t>
            </w:r>
          </w:p>
          <w:p w14:paraId="10941649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6/6/2025</w:t>
            </w:r>
          </w:p>
        </w:tc>
        <w:tc>
          <w:tcPr>
            <w:tcW w:w="1620" w:type="dxa"/>
          </w:tcPr>
          <w:p w14:paraId="1C27B627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8:30-11:30</w:t>
            </w:r>
          </w:p>
        </w:tc>
        <w:tc>
          <w:tcPr>
            <w:tcW w:w="6046" w:type="dxa"/>
          </w:tcPr>
          <w:p w14:paraId="3A83C285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208: Θρησκευτική Παιδεία</w:t>
            </w:r>
          </w:p>
          <w:p w14:paraId="6BCA45AD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292</w:t>
            </w:r>
          </w:p>
        </w:tc>
        <w:tc>
          <w:tcPr>
            <w:tcW w:w="2551" w:type="dxa"/>
          </w:tcPr>
          <w:p w14:paraId="49DFE420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Ε. </w:t>
            </w:r>
            <w:proofErr w:type="spellStart"/>
            <w:r w:rsidRPr="0000782E">
              <w:rPr>
                <w:rFonts w:ascii="Garamond" w:hAnsi="Garamond"/>
              </w:rPr>
              <w:t>Καρακωσταντάκη</w:t>
            </w:r>
            <w:proofErr w:type="spellEnd"/>
            <w:r w:rsidRPr="0000782E">
              <w:rPr>
                <w:rFonts w:ascii="Garamond" w:hAnsi="Garamond"/>
              </w:rPr>
              <w:t xml:space="preserve"> </w:t>
            </w:r>
          </w:p>
        </w:tc>
        <w:tc>
          <w:tcPr>
            <w:tcW w:w="1894" w:type="dxa"/>
          </w:tcPr>
          <w:p w14:paraId="7AB8944E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Δ7</w:t>
            </w:r>
          </w:p>
          <w:p w14:paraId="161E71B2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Δ6</w:t>
            </w:r>
          </w:p>
          <w:p w14:paraId="1D732CEB" w14:textId="28FC68CC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Δ3-7Α</w:t>
            </w:r>
          </w:p>
        </w:tc>
      </w:tr>
      <w:tr w:rsidR="003C2B22" w:rsidRPr="0000782E" w14:paraId="3E2DBA5D" w14:textId="77777777" w:rsidTr="003C2B22">
        <w:trPr>
          <w:trHeight w:val="362"/>
          <w:jc w:val="center"/>
        </w:trPr>
        <w:tc>
          <w:tcPr>
            <w:tcW w:w="1817" w:type="dxa"/>
            <w:vMerge/>
          </w:tcPr>
          <w:p w14:paraId="167F5EDF" w14:textId="77777777" w:rsidR="003C2B22" w:rsidRPr="0000782E" w:rsidRDefault="003C2B22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</w:tcPr>
          <w:p w14:paraId="2F676070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6046" w:type="dxa"/>
          </w:tcPr>
          <w:p w14:paraId="2BEB70D8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313: Εισαγωγή στην Κοινωνιολογία</w:t>
            </w:r>
          </w:p>
          <w:p w14:paraId="0254E53D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71</w:t>
            </w:r>
          </w:p>
        </w:tc>
        <w:tc>
          <w:tcPr>
            <w:tcW w:w="2551" w:type="dxa"/>
          </w:tcPr>
          <w:p w14:paraId="0DEB15AD" w14:textId="77777777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Θ. Ελευθεράκης</w:t>
            </w:r>
          </w:p>
        </w:tc>
        <w:tc>
          <w:tcPr>
            <w:tcW w:w="1894" w:type="dxa"/>
          </w:tcPr>
          <w:p w14:paraId="5D37BBD5" w14:textId="06FCD2E3" w:rsidR="003C2B22" w:rsidRPr="0000782E" w:rsidRDefault="003C2B22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</w:tbl>
    <w:p w14:paraId="0BB77AD4" w14:textId="77777777" w:rsidR="00961972" w:rsidRPr="0000782E" w:rsidRDefault="00961972"/>
    <w:tbl>
      <w:tblPr>
        <w:tblStyle w:val="aa"/>
        <w:tblpPr w:leftFromText="180" w:rightFromText="180" w:vertAnchor="text" w:horzAnchor="margin" w:tblpY="796"/>
        <w:tblW w:w="0" w:type="auto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2070"/>
        <w:gridCol w:w="1506"/>
        <w:gridCol w:w="5765"/>
        <w:gridCol w:w="2551"/>
        <w:gridCol w:w="2036"/>
      </w:tblGrid>
      <w:tr w:rsidR="0093244B" w:rsidRPr="0000782E" w14:paraId="065A0177" w14:textId="77777777" w:rsidTr="00D468BD">
        <w:tc>
          <w:tcPr>
            <w:tcW w:w="2070" w:type="dxa"/>
          </w:tcPr>
          <w:p w14:paraId="3AED6151" w14:textId="77777777" w:rsidR="0093244B" w:rsidRPr="0000782E" w:rsidRDefault="0093244B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Δευτέρα</w:t>
            </w:r>
          </w:p>
          <w:p w14:paraId="3FBB2FDA" w14:textId="77777777" w:rsidR="0093244B" w:rsidRPr="0000782E" w:rsidRDefault="0093244B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9/6/2025</w:t>
            </w:r>
          </w:p>
        </w:tc>
        <w:tc>
          <w:tcPr>
            <w:tcW w:w="11858" w:type="dxa"/>
            <w:gridSpan w:val="4"/>
          </w:tcPr>
          <w:p w14:paraId="0B27865B" w14:textId="77777777" w:rsidR="0093244B" w:rsidRPr="0000782E" w:rsidRDefault="0093244B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ΑΡΓΙΑ</w:t>
            </w:r>
          </w:p>
        </w:tc>
      </w:tr>
      <w:tr w:rsidR="00285E76" w:rsidRPr="0000782E" w14:paraId="53C87697" w14:textId="77777777" w:rsidTr="005348F0">
        <w:tc>
          <w:tcPr>
            <w:tcW w:w="2070" w:type="dxa"/>
            <w:vMerge w:val="restart"/>
          </w:tcPr>
          <w:p w14:paraId="45F6F2BE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Τρίτη</w:t>
            </w:r>
          </w:p>
          <w:p w14:paraId="2DCB4BED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10/6/2025</w:t>
            </w:r>
          </w:p>
        </w:tc>
        <w:tc>
          <w:tcPr>
            <w:tcW w:w="1506" w:type="dxa"/>
          </w:tcPr>
          <w:p w14:paraId="6B2C81F6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5765" w:type="dxa"/>
          </w:tcPr>
          <w:p w14:paraId="2582A36B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117: Ψυχοπαιδαγωγική του αναδυόμενου γραπτού λόγου</w:t>
            </w:r>
          </w:p>
          <w:p w14:paraId="1FC40CD3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153</w:t>
            </w:r>
          </w:p>
        </w:tc>
        <w:tc>
          <w:tcPr>
            <w:tcW w:w="2551" w:type="dxa"/>
          </w:tcPr>
          <w:p w14:paraId="3F2CC309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Ι. </w:t>
            </w:r>
            <w:proofErr w:type="spellStart"/>
            <w:r w:rsidRPr="0000782E">
              <w:rPr>
                <w:rFonts w:ascii="Garamond" w:hAnsi="Garamond"/>
              </w:rPr>
              <w:t>Γρηγοράκης</w:t>
            </w:r>
            <w:proofErr w:type="spellEnd"/>
          </w:p>
        </w:tc>
        <w:tc>
          <w:tcPr>
            <w:tcW w:w="2036" w:type="dxa"/>
          </w:tcPr>
          <w:p w14:paraId="79348CC3" w14:textId="77777777" w:rsidR="00285E76" w:rsidRPr="0000782E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Δ3</w:t>
            </w:r>
          </w:p>
          <w:p w14:paraId="2374D2D2" w14:textId="11E7FEEC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00782E" w14:paraId="3E57FDA0" w14:textId="77777777" w:rsidTr="005348F0">
        <w:tc>
          <w:tcPr>
            <w:tcW w:w="2070" w:type="dxa"/>
            <w:vMerge/>
          </w:tcPr>
          <w:p w14:paraId="4C7A5074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0B6D4491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14:30-15:30</w:t>
            </w:r>
          </w:p>
        </w:tc>
        <w:tc>
          <w:tcPr>
            <w:tcW w:w="5765" w:type="dxa"/>
            <w:vMerge w:val="restart"/>
          </w:tcPr>
          <w:p w14:paraId="79EC1AA8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602: Στατιστική στην εκπαίδευση Ι</w:t>
            </w:r>
          </w:p>
          <w:p w14:paraId="71C790C5" w14:textId="77777777" w:rsidR="00285E76" w:rsidRPr="0000782E" w:rsidRDefault="00285E76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00782E">
              <w:rPr>
                <w:rFonts w:ascii="Garamond" w:hAnsi="Garamond"/>
              </w:rPr>
              <w:t>249</w:t>
            </w:r>
          </w:p>
        </w:tc>
        <w:tc>
          <w:tcPr>
            <w:tcW w:w="2551" w:type="dxa"/>
            <w:vMerge w:val="restart"/>
          </w:tcPr>
          <w:p w14:paraId="1009CB95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Μ. </w:t>
            </w:r>
            <w:proofErr w:type="spellStart"/>
            <w:r w:rsidRPr="0000782E">
              <w:rPr>
                <w:rFonts w:ascii="Garamond" w:hAnsi="Garamond"/>
              </w:rPr>
              <w:t>Λιναρδάκης</w:t>
            </w:r>
            <w:proofErr w:type="spellEnd"/>
          </w:p>
        </w:tc>
        <w:tc>
          <w:tcPr>
            <w:tcW w:w="2036" w:type="dxa"/>
          </w:tcPr>
          <w:p w14:paraId="16C4DE24" w14:textId="77777777" w:rsidR="00285E76" w:rsidRPr="0000782E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Δ6</w:t>
            </w:r>
          </w:p>
          <w:p w14:paraId="707B1EC2" w14:textId="0C2B568A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00782E" w14:paraId="1440CEDA" w14:textId="77777777" w:rsidTr="005348F0">
        <w:tc>
          <w:tcPr>
            <w:tcW w:w="2070" w:type="dxa"/>
            <w:vMerge/>
          </w:tcPr>
          <w:p w14:paraId="1A840351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557FF5EB" w14:textId="3D39257E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15:30-17:30</w:t>
            </w:r>
          </w:p>
        </w:tc>
        <w:tc>
          <w:tcPr>
            <w:tcW w:w="5765" w:type="dxa"/>
            <w:vMerge/>
          </w:tcPr>
          <w:p w14:paraId="290A1AC1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1" w:type="dxa"/>
            <w:vMerge/>
          </w:tcPr>
          <w:p w14:paraId="03B1248D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36" w:type="dxa"/>
          </w:tcPr>
          <w:p w14:paraId="04177DC6" w14:textId="27DB0BEC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ΔΙΕΣΤΑΠ</w:t>
            </w:r>
          </w:p>
        </w:tc>
      </w:tr>
      <w:tr w:rsidR="00285E76" w:rsidRPr="0000782E" w14:paraId="76B1E56E" w14:textId="77777777" w:rsidTr="005348F0">
        <w:tc>
          <w:tcPr>
            <w:tcW w:w="2070" w:type="dxa"/>
            <w:vMerge/>
          </w:tcPr>
          <w:p w14:paraId="50A9B46C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197B7026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17:30-20:30</w:t>
            </w:r>
          </w:p>
        </w:tc>
        <w:tc>
          <w:tcPr>
            <w:tcW w:w="5765" w:type="dxa"/>
          </w:tcPr>
          <w:p w14:paraId="2F8A1E46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605: Στατιστική στην Εκπαίδευση ΙΙ</w:t>
            </w:r>
          </w:p>
          <w:p w14:paraId="60B82D4F" w14:textId="77777777" w:rsidR="00285E76" w:rsidRPr="0000782E" w:rsidRDefault="00285E76" w:rsidP="008C17EB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551" w:type="dxa"/>
          </w:tcPr>
          <w:p w14:paraId="14AF0D4A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Μ. </w:t>
            </w:r>
            <w:proofErr w:type="spellStart"/>
            <w:r w:rsidRPr="0000782E">
              <w:rPr>
                <w:rFonts w:ascii="Garamond" w:hAnsi="Garamond"/>
              </w:rPr>
              <w:t>Λιναρδάκης</w:t>
            </w:r>
            <w:proofErr w:type="spellEnd"/>
          </w:p>
        </w:tc>
        <w:tc>
          <w:tcPr>
            <w:tcW w:w="2036" w:type="dxa"/>
          </w:tcPr>
          <w:p w14:paraId="27049AC3" w14:textId="3DB2DD7E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ΔΙΕΣΤΑΠ</w:t>
            </w:r>
          </w:p>
        </w:tc>
      </w:tr>
      <w:tr w:rsidR="00285E76" w:rsidRPr="0000782E" w14:paraId="706D9AA4" w14:textId="77777777" w:rsidTr="005348F0">
        <w:tc>
          <w:tcPr>
            <w:tcW w:w="2070" w:type="dxa"/>
            <w:vMerge w:val="restart"/>
          </w:tcPr>
          <w:p w14:paraId="21BBAED0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Τετάρτη</w:t>
            </w:r>
          </w:p>
          <w:p w14:paraId="382E3329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11/6/2025</w:t>
            </w:r>
          </w:p>
        </w:tc>
        <w:tc>
          <w:tcPr>
            <w:tcW w:w="1506" w:type="dxa"/>
          </w:tcPr>
          <w:p w14:paraId="5F6D7E50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8:30-11:30</w:t>
            </w:r>
          </w:p>
        </w:tc>
        <w:tc>
          <w:tcPr>
            <w:tcW w:w="5765" w:type="dxa"/>
          </w:tcPr>
          <w:p w14:paraId="0693BBC7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135: Μουσειακή Αγωγή</w:t>
            </w:r>
          </w:p>
          <w:p w14:paraId="6C97664E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265</w:t>
            </w:r>
          </w:p>
        </w:tc>
        <w:tc>
          <w:tcPr>
            <w:tcW w:w="2551" w:type="dxa"/>
          </w:tcPr>
          <w:p w14:paraId="073CB434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Σ. </w:t>
            </w:r>
            <w:proofErr w:type="spellStart"/>
            <w:r w:rsidRPr="0000782E">
              <w:rPr>
                <w:rFonts w:ascii="Garamond" w:hAnsi="Garamond"/>
              </w:rPr>
              <w:t>Τρούλη</w:t>
            </w:r>
            <w:proofErr w:type="spellEnd"/>
          </w:p>
        </w:tc>
        <w:tc>
          <w:tcPr>
            <w:tcW w:w="2036" w:type="dxa"/>
          </w:tcPr>
          <w:p w14:paraId="7F7430ED" w14:textId="77777777" w:rsidR="00285E76" w:rsidRPr="0000782E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Δ7</w:t>
            </w:r>
          </w:p>
          <w:p w14:paraId="1A19F235" w14:textId="2785F44D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Δ3-7Α</w:t>
            </w:r>
          </w:p>
        </w:tc>
      </w:tr>
      <w:tr w:rsidR="00285E76" w:rsidRPr="0000782E" w14:paraId="55578476" w14:textId="77777777" w:rsidTr="005348F0">
        <w:tc>
          <w:tcPr>
            <w:tcW w:w="2070" w:type="dxa"/>
            <w:vMerge/>
          </w:tcPr>
          <w:p w14:paraId="37D2790B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207A7164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5765" w:type="dxa"/>
          </w:tcPr>
          <w:p w14:paraId="145CCD5E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302: Παιδαγωγική Ψυχολογία</w:t>
            </w:r>
          </w:p>
          <w:p w14:paraId="473F3FED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243</w:t>
            </w:r>
          </w:p>
        </w:tc>
        <w:tc>
          <w:tcPr>
            <w:tcW w:w="2551" w:type="dxa"/>
          </w:tcPr>
          <w:p w14:paraId="60844A73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Μ. </w:t>
            </w:r>
            <w:proofErr w:type="spellStart"/>
            <w:r w:rsidRPr="0000782E">
              <w:rPr>
                <w:rFonts w:ascii="Garamond" w:hAnsi="Garamond"/>
              </w:rPr>
              <w:t>Πουρκός</w:t>
            </w:r>
            <w:proofErr w:type="spellEnd"/>
          </w:p>
        </w:tc>
        <w:tc>
          <w:tcPr>
            <w:tcW w:w="2036" w:type="dxa"/>
          </w:tcPr>
          <w:p w14:paraId="64E5BB06" w14:textId="77777777" w:rsidR="00285E76" w:rsidRPr="0000782E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Δ7</w:t>
            </w:r>
          </w:p>
          <w:p w14:paraId="0238BA80" w14:textId="5C44CD97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Δ3</w:t>
            </w:r>
          </w:p>
        </w:tc>
      </w:tr>
      <w:tr w:rsidR="00285E76" w:rsidRPr="0000782E" w14:paraId="49DE2C78" w14:textId="77777777" w:rsidTr="005348F0">
        <w:tc>
          <w:tcPr>
            <w:tcW w:w="2070" w:type="dxa"/>
            <w:vMerge w:val="restart"/>
          </w:tcPr>
          <w:p w14:paraId="1981730C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Πέμπτη</w:t>
            </w:r>
          </w:p>
          <w:p w14:paraId="1627451D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12/6/2025</w:t>
            </w:r>
          </w:p>
        </w:tc>
        <w:tc>
          <w:tcPr>
            <w:tcW w:w="1506" w:type="dxa"/>
          </w:tcPr>
          <w:p w14:paraId="7B933463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8:30-11:30</w:t>
            </w:r>
          </w:p>
        </w:tc>
        <w:tc>
          <w:tcPr>
            <w:tcW w:w="5765" w:type="dxa"/>
          </w:tcPr>
          <w:p w14:paraId="594DA569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ΓΕΡΝ 100-101: Γερμανικά Ι-Γερμανικά ΙΙ</w:t>
            </w:r>
          </w:p>
          <w:p w14:paraId="12CF9945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4137A3AA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Π. </w:t>
            </w:r>
            <w:proofErr w:type="spellStart"/>
            <w:r w:rsidRPr="0000782E">
              <w:rPr>
                <w:rFonts w:ascii="Garamond" w:hAnsi="Garamond"/>
              </w:rPr>
              <w:t>Μανιά</w:t>
            </w:r>
            <w:proofErr w:type="spellEnd"/>
          </w:p>
        </w:tc>
        <w:tc>
          <w:tcPr>
            <w:tcW w:w="2036" w:type="dxa"/>
          </w:tcPr>
          <w:p w14:paraId="0C203000" w14:textId="0E10C373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00782E" w14:paraId="75FE0B88" w14:textId="77777777" w:rsidTr="005348F0">
        <w:tc>
          <w:tcPr>
            <w:tcW w:w="2070" w:type="dxa"/>
            <w:vMerge/>
          </w:tcPr>
          <w:p w14:paraId="6B5CC179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60771C8A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5765" w:type="dxa"/>
          </w:tcPr>
          <w:p w14:paraId="548ED564" w14:textId="77777777" w:rsidR="00285E76" w:rsidRPr="0000782E" w:rsidRDefault="00285E76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00782E">
              <w:rPr>
                <w:rFonts w:ascii="Garamond" w:hAnsi="Garamond"/>
                <w:color w:val="FF0000"/>
              </w:rPr>
              <w:t>ΕΠΑ 205: Διδακτική των Φυσικών Επιστημών στην Προσχολική Εκπαίδευση</w:t>
            </w:r>
          </w:p>
          <w:p w14:paraId="069D2F74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251</w:t>
            </w:r>
          </w:p>
        </w:tc>
        <w:tc>
          <w:tcPr>
            <w:tcW w:w="2551" w:type="dxa"/>
          </w:tcPr>
          <w:p w14:paraId="57322B9D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proofErr w:type="spellStart"/>
            <w:r w:rsidRPr="0000782E">
              <w:rPr>
                <w:rFonts w:ascii="Garamond" w:hAnsi="Garamond"/>
              </w:rPr>
              <w:t>Αργ</w:t>
            </w:r>
            <w:proofErr w:type="spellEnd"/>
            <w:r w:rsidRPr="0000782E">
              <w:rPr>
                <w:rFonts w:ascii="Garamond" w:hAnsi="Garamond"/>
              </w:rPr>
              <w:t xml:space="preserve">. </w:t>
            </w:r>
            <w:proofErr w:type="spellStart"/>
            <w:r w:rsidRPr="0000782E">
              <w:rPr>
                <w:rFonts w:ascii="Garamond" w:hAnsi="Garamond"/>
              </w:rPr>
              <w:t>Νιπυράκης</w:t>
            </w:r>
            <w:proofErr w:type="spellEnd"/>
          </w:p>
        </w:tc>
        <w:tc>
          <w:tcPr>
            <w:tcW w:w="2036" w:type="dxa"/>
          </w:tcPr>
          <w:p w14:paraId="0B6F70BC" w14:textId="77777777" w:rsidR="00285E76" w:rsidRPr="0000782E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Δ3</w:t>
            </w:r>
          </w:p>
          <w:p w14:paraId="4D449CA9" w14:textId="77777777" w:rsidR="00285E76" w:rsidRPr="0000782E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Δ3-7</w:t>
            </w:r>
            <w:r w:rsidRPr="0000782E">
              <w:rPr>
                <w:rFonts w:ascii="Garamond" w:hAnsi="Garamond"/>
                <w:b/>
                <w:bCs/>
                <w:vertAlign w:val="superscript"/>
              </w:rPr>
              <w:t>Α</w:t>
            </w:r>
          </w:p>
          <w:p w14:paraId="3A80B073" w14:textId="5C3ADA5B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00782E" w14:paraId="118C938D" w14:textId="77777777" w:rsidTr="005348F0">
        <w:tc>
          <w:tcPr>
            <w:tcW w:w="2070" w:type="dxa"/>
            <w:vMerge w:val="restart"/>
          </w:tcPr>
          <w:p w14:paraId="2E0D65DB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Παρασκευή</w:t>
            </w:r>
          </w:p>
          <w:p w14:paraId="5309495D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13/6/2025</w:t>
            </w:r>
          </w:p>
        </w:tc>
        <w:tc>
          <w:tcPr>
            <w:tcW w:w="1506" w:type="dxa"/>
            <w:shd w:val="clear" w:color="auto" w:fill="auto"/>
          </w:tcPr>
          <w:p w14:paraId="26506794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8:30-11:30</w:t>
            </w:r>
          </w:p>
        </w:tc>
        <w:tc>
          <w:tcPr>
            <w:tcW w:w="5765" w:type="dxa"/>
            <w:shd w:val="clear" w:color="auto" w:fill="auto"/>
          </w:tcPr>
          <w:p w14:paraId="75A256BA" w14:textId="77777777" w:rsidR="00285E76" w:rsidRPr="0000782E" w:rsidRDefault="00285E76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00782E">
              <w:rPr>
                <w:rFonts w:ascii="Garamond" w:hAnsi="Garamond"/>
                <w:color w:val="FF0000"/>
              </w:rPr>
              <w:t xml:space="preserve">ΕΠΑ 702: Μουσική και ρυθμική αγωγή νηπίων ΙΙ </w:t>
            </w:r>
          </w:p>
          <w:p w14:paraId="6FE62616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1" w:type="dxa"/>
            <w:shd w:val="clear" w:color="auto" w:fill="auto"/>
          </w:tcPr>
          <w:p w14:paraId="6B501865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proofErr w:type="spellStart"/>
            <w:r w:rsidRPr="0000782E">
              <w:rPr>
                <w:rFonts w:ascii="Garamond" w:hAnsi="Garamond"/>
              </w:rPr>
              <w:t>Στ</w:t>
            </w:r>
            <w:proofErr w:type="spellEnd"/>
            <w:r w:rsidRPr="0000782E">
              <w:rPr>
                <w:rFonts w:ascii="Garamond" w:hAnsi="Garamond"/>
              </w:rPr>
              <w:t xml:space="preserve">. </w:t>
            </w:r>
            <w:proofErr w:type="spellStart"/>
            <w:r w:rsidRPr="0000782E">
              <w:rPr>
                <w:rFonts w:ascii="Garamond" w:hAnsi="Garamond"/>
              </w:rPr>
              <w:t>Ζερβουδάκης</w:t>
            </w:r>
            <w:proofErr w:type="spellEnd"/>
          </w:p>
        </w:tc>
        <w:tc>
          <w:tcPr>
            <w:tcW w:w="2036" w:type="dxa"/>
          </w:tcPr>
          <w:p w14:paraId="69C6FAB3" w14:textId="33B8A52D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00782E" w14:paraId="5C65B1AD" w14:textId="77777777" w:rsidTr="005348F0">
        <w:trPr>
          <w:trHeight w:val="1021"/>
        </w:trPr>
        <w:tc>
          <w:tcPr>
            <w:tcW w:w="2070" w:type="dxa"/>
            <w:vMerge/>
          </w:tcPr>
          <w:p w14:paraId="590538A0" w14:textId="77777777" w:rsidR="00285E76" w:rsidRPr="0000782E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385A3901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11:30-14:30</w:t>
            </w:r>
          </w:p>
        </w:tc>
        <w:tc>
          <w:tcPr>
            <w:tcW w:w="5765" w:type="dxa"/>
          </w:tcPr>
          <w:p w14:paraId="78499DE6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ΕΠΑ 307: Αναπτυξιακή Ψυχολογία βρεφών και νηπίων</w:t>
            </w:r>
          </w:p>
          <w:p w14:paraId="3B3B65C9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>250</w:t>
            </w:r>
          </w:p>
        </w:tc>
        <w:tc>
          <w:tcPr>
            <w:tcW w:w="2551" w:type="dxa"/>
          </w:tcPr>
          <w:p w14:paraId="70BC92C7" w14:textId="77777777" w:rsidR="00285E76" w:rsidRPr="0000782E" w:rsidRDefault="00285E76" w:rsidP="008C17EB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</w:rPr>
              <w:t xml:space="preserve">Μ. </w:t>
            </w:r>
            <w:proofErr w:type="spellStart"/>
            <w:r w:rsidRPr="0000782E">
              <w:rPr>
                <w:rFonts w:ascii="Garamond" w:hAnsi="Garamond"/>
              </w:rPr>
              <w:t>Μαρκοδημητράκη</w:t>
            </w:r>
            <w:proofErr w:type="spellEnd"/>
          </w:p>
        </w:tc>
        <w:tc>
          <w:tcPr>
            <w:tcW w:w="2036" w:type="dxa"/>
          </w:tcPr>
          <w:p w14:paraId="23198EE4" w14:textId="77777777" w:rsidR="00285E76" w:rsidRPr="0000782E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Δ7</w:t>
            </w:r>
          </w:p>
          <w:p w14:paraId="268B78CD" w14:textId="77777777" w:rsidR="00285E76" w:rsidRPr="0000782E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00782E">
              <w:rPr>
                <w:rFonts w:ascii="Garamond" w:hAnsi="Garamond"/>
                <w:b/>
                <w:bCs/>
              </w:rPr>
              <w:t>Γ2</w:t>
            </w:r>
          </w:p>
          <w:p w14:paraId="03E0A6A5" w14:textId="4FA61E3F" w:rsidR="00285E76" w:rsidRPr="0000782E" w:rsidRDefault="00285E76" w:rsidP="00285E76">
            <w:pPr>
              <w:jc w:val="center"/>
              <w:rPr>
                <w:rFonts w:ascii="Garamond" w:hAnsi="Garamond"/>
              </w:rPr>
            </w:pPr>
            <w:r w:rsidRPr="0000782E">
              <w:rPr>
                <w:rFonts w:ascii="Garamond" w:hAnsi="Garamond"/>
                <w:b/>
                <w:bCs/>
              </w:rPr>
              <w:t>Δ2Γ</w:t>
            </w:r>
          </w:p>
        </w:tc>
      </w:tr>
    </w:tbl>
    <w:p w14:paraId="14FC12D0" w14:textId="37741342" w:rsidR="00D468BD" w:rsidRPr="0000782E" w:rsidRDefault="00D468BD"/>
    <w:tbl>
      <w:tblPr>
        <w:tblStyle w:val="aa"/>
        <w:tblpPr w:leftFromText="180" w:rightFromText="180" w:vertAnchor="text" w:horzAnchor="margin" w:tblpY="-149"/>
        <w:tblW w:w="0" w:type="auto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2094"/>
        <w:gridCol w:w="1611"/>
        <w:gridCol w:w="5778"/>
        <w:gridCol w:w="2268"/>
        <w:gridCol w:w="2177"/>
      </w:tblGrid>
      <w:tr w:rsidR="005348F0" w:rsidRPr="001D08E9" w14:paraId="38761B3C" w14:textId="77777777" w:rsidTr="005348F0">
        <w:tc>
          <w:tcPr>
            <w:tcW w:w="2094" w:type="dxa"/>
            <w:vMerge w:val="restart"/>
          </w:tcPr>
          <w:p w14:paraId="25383F58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Δευτέρα</w:t>
            </w:r>
          </w:p>
          <w:p w14:paraId="79E2D367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16/6/2025</w:t>
            </w:r>
          </w:p>
        </w:tc>
        <w:tc>
          <w:tcPr>
            <w:tcW w:w="1611" w:type="dxa"/>
          </w:tcPr>
          <w:p w14:paraId="0DD51EB7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8:30-11:30</w:t>
            </w:r>
          </w:p>
        </w:tc>
        <w:tc>
          <w:tcPr>
            <w:tcW w:w="5778" w:type="dxa"/>
          </w:tcPr>
          <w:p w14:paraId="4408158B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ΕΠΑ 504: Νεοελληνική Φιλολογία: Πεζογραφία και μικρό παιδί</w:t>
            </w:r>
          </w:p>
          <w:p w14:paraId="052F3EC8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281</w:t>
            </w:r>
          </w:p>
        </w:tc>
        <w:tc>
          <w:tcPr>
            <w:tcW w:w="2268" w:type="dxa"/>
          </w:tcPr>
          <w:p w14:paraId="00882480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Μ. Καραΐσκου</w:t>
            </w:r>
          </w:p>
        </w:tc>
        <w:tc>
          <w:tcPr>
            <w:tcW w:w="2177" w:type="dxa"/>
          </w:tcPr>
          <w:p w14:paraId="56874987" w14:textId="77777777" w:rsidR="005348F0" w:rsidRPr="001D08E9" w:rsidRDefault="005348F0" w:rsidP="005348F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Δ7</w:t>
            </w:r>
          </w:p>
          <w:p w14:paraId="1F1CB216" w14:textId="77777777" w:rsidR="005348F0" w:rsidRPr="001D08E9" w:rsidRDefault="005348F0" w:rsidP="005348F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Δ6</w:t>
            </w:r>
          </w:p>
          <w:p w14:paraId="2C50F28F" w14:textId="2AE8BB01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Δ3</w:t>
            </w:r>
          </w:p>
        </w:tc>
      </w:tr>
      <w:tr w:rsidR="005348F0" w:rsidRPr="001D08E9" w14:paraId="14F68D95" w14:textId="77777777" w:rsidTr="005348F0">
        <w:tc>
          <w:tcPr>
            <w:tcW w:w="2094" w:type="dxa"/>
            <w:vMerge/>
          </w:tcPr>
          <w:p w14:paraId="25FFAAFC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</w:tcPr>
          <w:p w14:paraId="5C4F4562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11:30-14:30</w:t>
            </w:r>
          </w:p>
        </w:tc>
        <w:tc>
          <w:tcPr>
            <w:tcW w:w="5778" w:type="dxa"/>
          </w:tcPr>
          <w:p w14:paraId="6825B783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ΕΠΑ 105: Διδακτική μεθοδολογία προσχολικής εκπαίδευσης</w:t>
            </w:r>
          </w:p>
          <w:p w14:paraId="09FE008C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211</w:t>
            </w:r>
          </w:p>
        </w:tc>
        <w:tc>
          <w:tcPr>
            <w:tcW w:w="2268" w:type="dxa"/>
          </w:tcPr>
          <w:p w14:paraId="7067BA2C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 xml:space="preserve">Μ. </w:t>
            </w:r>
            <w:proofErr w:type="spellStart"/>
            <w:r w:rsidRPr="001D08E9">
              <w:rPr>
                <w:rFonts w:ascii="Garamond" w:hAnsi="Garamond"/>
                <w:sz w:val="28"/>
                <w:szCs w:val="28"/>
              </w:rPr>
              <w:t>Κρέζα</w:t>
            </w:r>
            <w:proofErr w:type="spellEnd"/>
          </w:p>
        </w:tc>
        <w:tc>
          <w:tcPr>
            <w:tcW w:w="2177" w:type="dxa"/>
          </w:tcPr>
          <w:p w14:paraId="6262F99E" w14:textId="77777777" w:rsidR="005348F0" w:rsidRPr="001D08E9" w:rsidRDefault="005348F0" w:rsidP="005348F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Δ3</w:t>
            </w:r>
          </w:p>
          <w:p w14:paraId="0A0F1711" w14:textId="77777777" w:rsidR="005348F0" w:rsidRPr="001D08E9" w:rsidRDefault="005348F0" w:rsidP="005348F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Γ2</w:t>
            </w:r>
          </w:p>
          <w:p w14:paraId="3923295C" w14:textId="7FF49388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Δ2Β</w:t>
            </w:r>
          </w:p>
        </w:tc>
      </w:tr>
      <w:tr w:rsidR="005348F0" w:rsidRPr="001D08E9" w14:paraId="357D5B25" w14:textId="77777777" w:rsidTr="005348F0">
        <w:tc>
          <w:tcPr>
            <w:tcW w:w="2094" w:type="dxa"/>
            <w:vMerge w:val="restart"/>
          </w:tcPr>
          <w:p w14:paraId="51A25AD4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Τρίτη</w:t>
            </w:r>
          </w:p>
          <w:p w14:paraId="5C835EB7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17/6/2025</w:t>
            </w:r>
          </w:p>
        </w:tc>
        <w:tc>
          <w:tcPr>
            <w:tcW w:w="1611" w:type="dxa"/>
          </w:tcPr>
          <w:p w14:paraId="36D57B4E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11:30-14:30</w:t>
            </w:r>
          </w:p>
        </w:tc>
        <w:tc>
          <w:tcPr>
            <w:tcW w:w="5778" w:type="dxa"/>
          </w:tcPr>
          <w:p w14:paraId="36E83D99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ΕΠΑ 310: Προληπτικά-Παρεμβατικά προγράμματα στην εκπαίδευση-Ψυχική Ανθεκτικότητα</w:t>
            </w:r>
          </w:p>
          <w:p w14:paraId="068FDD65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14:paraId="582D11C1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 xml:space="preserve">Α. </w:t>
            </w:r>
            <w:proofErr w:type="spellStart"/>
            <w:r w:rsidRPr="001D08E9">
              <w:rPr>
                <w:rFonts w:ascii="Garamond" w:hAnsi="Garamond"/>
                <w:sz w:val="28"/>
                <w:szCs w:val="28"/>
              </w:rPr>
              <w:t>Ματσόπουλος</w:t>
            </w:r>
            <w:proofErr w:type="spellEnd"/>
          </w:p>
        </w:tc>
        <w:tc>
          <w:tcPr>
            <w:tcW w:w="2177" w:type="dxa"/>
          </w:tcPr>
          <w:p w14:paraId="5E1DBA35" w14:textId="6141D006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Γ2</w:t>
            </w:r>
          </w:p>
        </w:tc>
      </w:tr>
      <w:tr w:rsidR="005348F0" w:rsidRPr="001D08E9" w14:paraId="245A19A6" w14:textId="77777777" w:rsidTr="005348F0">
        <w:tc>
          <w:tcPr>
            <w:tcW w:w="2094" w:type="dxa"/>
            <w:vMerge/>
          </w:tcPr>
          <w:p w14:paraId="251E76C1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</w:tcPr>
          <w:p w14:paraId="1CBE9B90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14:30-17:30</w:t>
            </w:r>
          </w:p>
        </w:tc>
        <w:tc>
          <w:tcPr>
            <w:tcW w:w="5778" w:type="dxa"/>
          </w:tcPr>
          <w:p w14:paraId="5762A7CC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ΕΠΑ 130: Αισθητική Θεωρία και Αγωγή</w:t>
            </w:r>
          </w:p>
          <w:p w14:paraId="7ECC17B2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14:paraId="76B5F8A7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Μ. Σωτηροπούλου</w:t>
            </w:r>
          </w:p>
        </w:tc>
        <w:tc>
          <w:tcPr>
            <w:tcW w:w="2177" w:type="dxa"/>
          </w:tcPr>
          <w:p w14:paraId="315BA873" w14:textId="1252F388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Δ7</w:t>
            </w:r>
          </w:p>
        </w:tc>
      </w:tr>
      <w:tr w:rsidR="005348F0" w:rsidRPr="001D08E9" w14:paraId="5A34ABF3" w14:textId="77777777" w:rsidTr="005348F0">
        <w:tc>
          <w:tcPr>
            <w:tcW w:w="2094" w:type="dxa"/>
            <w:vMerge w:val="restart"/>
          </w:tcPr>
          <w:p w14:paraId="2F96AEED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Τετάρτη</w:t>
            </w:r>
          </w:p>
          <w:p w14:paraId="42C187B9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18/6/2025</w:t>
            </w:r>
          </w:p>
        </w:tc>
        <w:tc>
          <w:tcPr>
            <w:tcW w:w="1611" w:type="dxa"/>
          </w:tcPr>
          <w:p w14:paraId="1580A4F1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8:30-17:30</w:t>
            </w:r>
          </w:p>
        </w:tc>
        <w:tc>
          <w:tcPr>
            <w:tcW w:w="5778" w:type="dxa"/>
          </w:tcPr>
          <w:p w14:paraId="03447823" w14:textId="77777777" w:rsidR="005348F0" w:rsidRPr="001D08E9" w:rsidRDefault="005348F0" w:rsidP="008C17EB">
            <w:pPr>
              <w:jc w:val="center"/>
              <w:rPr>
                <w:rFonts w:ascii="Garamond" w:hAnsi="Garamond"/>
                <w:color w:val="FF0000"/>
                <w:sz w:val="28"/>
                <w:szCs w:val="28"/>
              </w:rPr>
            </w:pPr>
            <w:r w:rsidRPr="001D08E9">
              <w:rPr>
                <w:rFonts w:ascii="Garamond" w:hAnsi="Garamond"/>
                <w:color w:val="FF0000"/>
                <w:sz w:val="28"/>
                <w:szCs w:val="28"/>
              </w:rPr>
              <w:t>ΕΠΑ 103: Προσχολική Παιδαγωγική</w:t>
            </w:r>
          </w:p>
          <w:p w14:paraId="74C18E3C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color w:val="FF0000"/>
                <w:sz w:val="28"/>
                <w:szCs w:val="28"/>
              </w:rPr>
              <w:t>238</w:t>
            </w:r>
          </w:p>
        </w:tc>
        <w:tc>
          <w:tcPr>
            <w:tcW w:w="2268" w:type="dxa"/>
          </w:tcPr>
          <w:p w14:paraId="407A847E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 xml:space="preserve">Μ. </w:t>
            </w:r>
            <w:proofErr w:type="spellStart"/>
            <w:r w:rsidRPr="001D08E9">
              <w:rPr>
                <w:rFonts w:ascii="Garamond" w:hAnsi="Garamond"/>
                <w:sz w:val="28"/>
                <w:szCs w:val="28"/>
              </w:rPr>
              <w:t>Αμπαρτζάκη</w:t>
            </w:r>
            <w:proofErr w:type="spellEnd"/>
          </w:p>
        </w:tc>
        <w:tc>
          <w:tcPr>
            <w:tcW w:w="2177" w:type="dxa"/>
          </w:tcPr>
          <w:p w14:paraId="39DC79AD" w14:textId="2BAC93EF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  <w:highlight w:val="yellow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ΔΙΕΣΤΑΠ</w:t>
            </w:r>
          </w:p>
        </w:tc>
      </w:tr>
      <w:tr w:rsidR="005348F0" w:rsidRPr="001D08E9" w14:paraId="7D197A4F" w14:textId="77777777" w:rsidTr="005348F0">
        <w:tc>
          <w:tcPr>
            <w:tcW w:w="2094" w:type="dxa"/>
            <w:vMerge/>
          </w:tcPr>
          <w:p w14:paraId="31B57BC5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</w:tcPr>
          <w:p w14:paraId="1A59FD06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17:30-20:30</w:t>
            </w:r>
          </w:p>
        </w:tc>
        <w:tc>
          <w:tcPr>
            <w:tcW w:w="5778" w:type="dxa"/>
          </w:tcPr>
          <w:p w14:paraId="094C9B76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 xml:space="preserve">ΕΠΑ 508: Ελληνική Φιλολογία και Θεατρική Παιδεία </w:t>
            </w:r>
          </w:p>
          <w:p w14:paraId="5AF4ADE5" w14:textId="77777777" w:rsidR="005348F0" w:rsidRPr="001D08E9" w:rsidRDefault="005348F0" w:rsidP="008C17EB">
            <w:pPr>
              <w:jc w:val="center"/>
              <w:rPr>
                <w:rFonts w:ascii="Garamond" w:hAnsi="Garamond"/>
                <w:color w:val="FF0000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224</w:t>
            </w:r>
          </w:p>
        </w:tc>
        <w:tc>
          <w:tcPr>
            <w:tcW w:w="2268" w:type="dxa"/>
          </w:tcPr>
          <w:p w14:paraId="77C01496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Α. Φουντουλάκης</w:t>
            </w:r>
          </w:p>
        </w:tc>
        <w:tc>
          <w:tcPr>
            <w:tcW w:w="2177" w:type="dxa"/>
          </w:tcPr>
          <w:p w14:paraId="389C3F81" w14:textId="77777777" w:rsidR="005348F0" w:rsidRPr="001D08E9" w:rsidRDefault="005348F0" w:rsidP="005348F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Δ7</w:t>
            </w:r>
          </w:p>
          <w:p w14:paraId="061F62AF" w14:textId="5D3CFE72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Δ3</w:t>
            </w:r>
          </w:p>
        </w:tc>
      </w:tr>
      <w:tr w:rsidR="005348F0" w:rsidRPr="001D08E9" w14:paraId="1EC1EC72" w14:textId="77777777" w:rsidTr="005348F0">
        <w:tc>
          <w:tcPr>
            <w:tcW w:w="2094" w:type="dxa"/>
          </w:tcPr>
          <w:p w14:paraId="55762561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Πέμπτη</w:t>
            </w:r>
          </w:p>
          <w:p w14:paraId="3084DDAB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19/6/2025</w:t>
            </w:r>
          </w:p>
        </w:tc>
        <w:tc>
          <w:tcPr>
            <w:tcW w:w="1611" w:type="dxa"/>
          </w:tcPr>
          <w:p w14:paraId="7438C462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8:30-11:30</w:t>
            </w:r>
          </w:p>
        </w:tc>
        <w:tc>
          <w:tcPr>
            <w:tcW w:w="5778" w:type="dxa"/>
          </w:tcPr>
          <w:p w14:paraId="40D2C695" w14:textId="77777777" w:rsidR="005348F0" w:rsidRPr="001D08E9" w:rsidRDefault="005348F0" w:rsidP="008C17EB">
            <w:pPr>
              <w:jc w:val="center"/>
              <w:rPr>
                <w:rFonts w:ascii="Garamond" w:hAnsi="Garamond"/>
                <w:color w:val="FF0000"/>
                <w:sz w:val="28"/>
                <w:szCs w:val="28"/>
              </w:rPr>
            </w:pPr>
            <w:r w:rsidRPr="001D08E9">
              <w:rPr>
                <w:rFonts w:ascii="Garamond" w:hAnsi="Garamond"/>
                <w:color w:val="FF0000"/>
                <w:sz w:val="28"/>
                <w:szCs w:val="28"/>
              </w:rPr>
              <w:t>ΕΠΑ 303: Ειδική Ψυχοπαιδαγωγική της προσχολικής ηλικίας</w:t>
            </w:r>
          </w:p>
          <w:p w14:paraId="71191A04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color w:val="FF0000"/>
                <w:sz w:val="28"/>
                <w:szCs w:val="28"/>
              </w:rPr>
              <w:t>271</w:t>
            </w:r>
          </w:p>
        </w:tc>
        <w:tc>
          <w:tcPr>
            <w:tcW w:w="2268" w:type="dxa"/>
          </w:tcPr>
          <w:p w14:paraId="6B080E20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Μ. Κυπριωτάκη</w:t>
            </w:r>
          </w:p>
        </w:tc>
        <w:tc>
          <w:tcPr>
            <w:tcW w:w="2177" w:type="dxa"/>
          </w:tcPr>
          <w:p w14:paraId="012C6240" w14:textId="0F9C6C03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Δ3</w:t>
            </w:r>
          </w:p>
        </w:tc>
      </w:tr>
      <w:tr w:rsidR="005348F0" w:rsidRPr="001D08E9" w14:paraId="32AFF763" w14:textId="77777777" w:rsidTr="005348F0">
        <w:tc>
          <w:tcPr>
            <w:tcW w:w="2094" w:type="dxa"/>
            <w:vMerge w:val="restart"/>
          </w:tcPr>
          <w:p w14:paraId="091758F4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Παρασκευή</w:t>
            </w:r>
          </w:p>
          <w:p w14:paraId="5D6F179B" w14:textId="5FBC2D21" w:rsidR="005348F0" w:rsidRPr="001D08E9" w:rsidRDefault="005348F0" w:rsidP="00E2149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20/6/2025</w:t>
            </w:r>
          </w:p>
        </w:tc>
        <w:tc>
          <w:tcPr>
            <w:tcW w:w="1611" w:type="dxa"/>
          </w:tcPr>
          <w:p w14:paraId="09E973CC" w14:textId="3E2C15FA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8:30-11:30</w:t>
            </w:r>
          </w:p>
        </w:tc>
        <w:tc>
          <w:tcPr>
            <w:tcW w:w="5778" w:type="dxa"/>
          </w:tcPr>
          <w:p w14:paraId="5C0C0E75" w14:textId="1D88D753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ΓΑΛ 100-101: Γαλλικά Ι-ΙΙ</w:t>
            </w:r>
          </w:p>
        </w:tc>
        <w:tc>
          <w:tcPr>
            <w:tcW w:w="2268" w:type="dxa"/>
          </w:tcPr>
          <w:p w14:paraId="559384EE" w14:textId="1669A498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 w:rsidRPr="001D08E9">
              <w:rPr>
                <w:rFonts w:ascii="Garamond" w:hAnsi="Garamond"/>
                <w:sz w:val="28"/>
                <w:szCs w:val="28"/>
              </w:rPr>
              <w:t>Αικ</w:t>
            </w:r>
            <w:proofErr w:type="spellEnd"/>
            <w:r w:rsidRPr="001D08E9">
              <w:rPr>
                <w:rFonts w:ascii="Garamond" w:hAnsi="Garamond"/>
                <w:sz w:val="28"/>
                <w:szCs w:val="28"/>
              </w:rPr>
              <w:t>. Ανδρουλάκη</w:t>
            </w:r>
          </w:p>
        </w:tc>
        <w:tc>
          <w:tcPr>
            <w:tcW w:w="2177" w:type="dxa"/>
          </w:tcPr>
          <w:p w14:paraId="46547F99" w14:textId="1AD81B5C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Γ2</w:t>
            </w:r>
          </w:p>
        </w:tc>
      </w:tr>
      <w:tr w:rsidR="005348F0" w:rsidRPr="001D08E9" w14:paraId="4CCB4E1A" w14:textId="77777777" w:rsidTr="005348F0">
        <w:trPr>
          <w:trHeight w:val="969"/>
        </w:trPr>
        <w:tc>
          <w:tcPr>
            <w:tcW w:w="2094" w:type="dxa"/>
            <w:vMerge/>
          </w:tcPr>
          <w:p w14:paraId="49091B27" w14:textId="2B7A2CD9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</w:tcPr>
          <w:p w14:paraId="7D638443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11:30-14:30</w:t>
            </w:r>
          </w:p>
        </w:tc>
        <w:tc>
          <w:tcPr>
            <w:tcW w:w="5778" w:type="dxa"/>
          </w:tcPr>
          <w:p w14:paraId="6DD605CF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ΕΠΑ 119: Ιστορία της προσχολικής αγωγής</w:t>
            </w:r>
          </w:p>
          <w:p w14:paraId="46A9BFA0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172</w:t>
            </w:r>
          </w:p>
        </w:tc>
        <w:tc>
          <w:tcPr>
            <w:tcW w:w="2268" w:type="dxa"/>
          </w:tcPr>
          <w:p w14:paraId="7929267A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 xml:space="preserve">Σ. </w:t>
            </w:r>
            <w:proofErr w:type="spellStart"/>
            <w:r w:rsidRPr="001D08E9">
              <w:rPr>
                <w:rFonts w:ascii="Garamond" w:hAnsi="Garamond"/>
                <w:sz w:val="28"/>
                <w:szCs w:val="28"/>
              </w:rPr>
              <w:t>Χατζηστεφανίδου</w:t>
            </w:r>
            <w:proofErr w:type="spellEnd"/>
          </w:p>
        </w:tc>
        <w:tc>
          <w:tcPr>
            <w:tcW w:w="2177" w:type="dxa"/>
          </w:tcPr>
          <w:p w14:paraId="7DE71357" w14:textId="77777777" w:rsidR="005348F0" w:rsidRPr="001D08E9" w:rsidRDefault="005348F0" w:rsidP="005348F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Δ7</w:t>
            </w:r>
          </w:p>
          <w:p w14:paraId="72F2198E" w14:textId="24DDEEF0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Δ6</w:t>
            </w:r>
          </w:p>
        </w:tc>
      </w:tr>
      <w:tr w:rsidR="005348F0" w:rsidRPr="001D08E9" w14:paraId="2FD6C44F" w14:textId="77777777" w:rsidTr="005348F0">
        <w:trPr>
          <w:trHeight w:val="969"/>
        </w:trPr>
        <w:tc>
          <w:tcPr>
            <w:tcW w:w="2094" w:type="dxa"/>
            <w:vMerge/>
          </w:tcPr>
          <w:p w14:paraId="2E801C7B" w14:textId="77777777" w:rsidR="005348F0" w:rsidRPr="001D08E9" w:rsidRDefault="005348F0" w:rsidP="008C17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611" w:type="dxa"/>
          </w:tcPr>
          <w:p w14:paraId="03D156C8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14:30-17:30</w:t>
            </w:r>
          </w:p>
        </w:tc>
        <w:tc>
          <w:tcPr>
            <w:tcW w:w="5778" w:type="dxa"/>
          </w:tcPr>
          <w:p w14:paraId="10FADDB2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ΕΠΑ 206: Διδακτική Μεθοδολογία των κοινωνικών σπουδών</w:t>
            </w:r>
          </w:p>
        </w:tc>
        <w:tc>
          <w:tcPr>
            <w:tcW w:w="2268" w:type="dxa"/>
          </w:tcPr>
          <w:p w14:paraId="0317C17F" w14:textId="77777777" w:rsidR="005348F0" w:rsidRPr="001D08E9" w:rsidRDefault="005348F0" w:rsidP="008C17E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sz w:val="28"/>
                <w:szCs w:val="28"/>
              </w:rPr>
              <w:t>Β. Οικονομίδης</w:t>
            </w:r>
          </w:p>
        </w:tc>
        <w:tc>
          <w:tcPr>
            <w:tcW w:w="2177" w:type="dxa"/>
          </w:tcPr>
          <w:p w14:paraId="223947DE" w14:textId="77777777" w:rsidR="005348F0" w:rsidRPr="001D08E9" w:rsidRDefault="005348F0" w:rsidP="005348F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Δ3</w:t>
            </w:r>
          </w:p>
          <w:p w14:paraId="2A559235" w14:textId="0A86D170" w:rsidR="005348F0" w:rsidRPr="001D08E9" w:rsidRDefault="005348F0" w:rsidP="005348F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D08E9">
              <w:rPr>
                <w:rFonts w:ascii="Garamond" w:hAnsi="Garamond"/>
                <w:b/>
                <w:bCs/>
                <w:sz w:val="28"/>
                <w:szCs w:val="28"/>
              </w:rPr>
              <w:t>Δ7</w:t>
            </w:r>
          </w:p>
        </w:tc>
      </w:tr>
    </w:tbl>
    <w:p w14:paraId="217A8948" w14:textId="77777777" w:rsidR="00F87C18" w:rsidRPr="0000782E" w:rsidRDefault="00F87C18"/>
    <w:sectPr w:rsidR="00F87C18" w:rsidRPr="0000782E" w:rsidSect="0000782E">
      <w:pgSz w:w="16838" w:h="11906" w:orient="landscape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F"/>
    <w:rsid w:val="0000782E"/>
    <w:rsid w:val="00010169"/>
    <w:rsid w:val="00125059"/>
    <w:rsid w:val="00153B96"/>
    <w:rsid w:val="0016450C"/>
    <w:rsid w:val="001703A7"/>
    <w:rsid w:val="001A6C77"/>
    <w:rsid w:val="001D08E9"/>
    <w:rsid w:val="001D0EDA"/>
    <w:rsid w:val="001F453C"/>
    <w:rsid w:val="00201BC0"/>
    <w:rsid w:val="00204E4B"/>
    <w:rsid w:val="00206256"/>
    <w:rsid w:val="0026143D"/>
    <w:rsid w:val="00285E76"/>
    <w:rsid w:val="002B6393"/>
    <w:rsid w:val="00304886"/>
    <w:rsid w:val="0033412F"/>
    <w:rsid w:val="00375759"/>
    <w:rsid w:val="003C2B22"/>
    <w:rsid w:val="003D4EFE"/>
    <w:rsid w:val="003F4078"/>
    <w:rsid w:val="00443FA3"/>
    <w:rsid w:val="00453465"/>
    <w:rsid w:val="004C5C45"/>
    <w:rsid w:val="004D3734"/>
    <w:rsid w:val="004E2C46"/>
    <w:rsid w:val="005256D1"/>
    <w:rsid w:val="005348F0"/>
    <w:rsid w:val="00576FBB"/>
    <w:rsid w:val="00595638"/>
    <w:rsid w:val="005D72BC"/>
    <w:rsid w:val="0066162E"/>
    <w:rsid w:val="00686AF1"/>
    <w:rsid w:val="006E1D76"/>
    <w:rsid w:val="00747ABD"/>
    <w:rsid w:val="00757CE7"/>
    <w:rsid w:val="00772DB9"/>
    <w:rsid w:val="0079246D"/>
    <w:rsid w:val="007E3F2B"/>
    <w:rsid w:val="00822647"/>
    <w:rsid w:val="00856180"/>
    <w:rsid w:val="008B145E"/>
    <w:rsid w:val="00902541"/>
    <w:rsid w:val="0093244B"/>
    <w:rsid w:val="00961972"/>
    <w:rsid w:val="00964BD0"/>
    <w:rsid w:val="00974936"/>
    <w:rsid w:val="00977AC9"/>
    <w:rsid w:val="00985FD4"/>
    <w:rsid w:val="00A1783F"/>
    <w:rsid w:val="00A204DD"/>
    <w:rsid w:val="00A51A9A"/>
    <w:rsid w:val="00A54F29"/>
    <w:rsid w:val="00AA79A3"/>
    <w:rsid w:val="00B52B2F"/>
    <w:rsid w:val="00B6030C"/>
    <w:rsid w:val="00B831FF"/>
    <w:rsid w:val="00B86A7B"/>
    <w:rsid w:val="00BE09FD"/>
    <w:rsid w:val="00C07B7A"/>
    <w:rsid w:val="00C17128"/>
    <w:rsid w:val="00C76547"/>
    <w:rsid w:val="00C936E1"/>
    <w:rsid w:val="00CC696F"/>
    <w:rsid w:val="00CF1817"/>
    <w:rsid w:val="00D468BD"/>
    <w:rsid w:val="00D47894"/>
    <w:rsid w:val="00D66E84"/>
    <w:rsid w:val="00DA4E33"/>
    <w:rsid w:val="00EC0E59"/>
    <w:rsid w:val="00EF445F"/>
    <w:rsid w:val="00F27864"/>
    <w:rsid w:val="00F34AC2"/>
    <w:rsid w:val="00F6043D"/>
    <w:rsid w:val="00F721DD"/>
    <w:rsid w:val="00F81099"/>
    <w:rsid w:val="00F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A7BC"/>
  <w15:chartTrackingRefBased/>
  <w15:docId w15:val="{A83964E9-A257-4EB9-8146-5A97970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64"/>
  </w:style>
  <w:style w:type="paragraph" w:styleId="1">
    <w:name w:val="heading 1"/>
    <w:basedOn w:val="a"/>
    <w:next w:val="a"/>
    <w:link w:val="1Char"/>
    <w:uiPriority w:val="9"/>
    <w:qFormat/>
    <w:rsid w:val="00EF4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4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4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4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4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4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4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4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4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445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445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44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44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44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44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4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4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4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4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4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445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445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F445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2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0390-E567-47E6-9794-0722572E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467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71</cp:revision>
  <cp:lastPrinted>2025-04-29T06:31:00Z</cp:lastPrinted>
  <dcterms:created xsi:type="dcterms:W3CDTF">2025-04-11T09:35:00Z</dcterms:created>
  <dcterms:modified xsi:type="dcterms:W3CDTF">2025-04-29T07:19:00Z</dcterms:modified>
</cp:coreProperties>
</file>